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10766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B1FC9" w:rsidP="00042BEA">
            <w:pPr>
              <w:tabs>
                <w:tab w:val="left" w:pos="284"/>
              </w:tabs>
              <w:spacing w:line="240" w:lineRule="exact"/>
            </w:pPr>
            <w:r w:rsidRPr="00FB1FC9">
              <w:rPr>
                <w:iCs/>
                <w:color w:val="404040" w:themeColor="text1" w:themeTint="BF"/>
              </w:rPr>
              <w:t>Nefesimizi ve Sesimizi Geliştirelim</w:t>
            </w:r>
            <w:r>
              <w:rPr>
                <w:iCs/>
                <w:color w:val="404040" w:themeColor="text1" w:themeTint="BF"/>
              </w:rPr>
              <w:t xml:space="preserve"> / </w:t>
            </w:r>
            <w:r w:rsidR="00610766">
              <w:rPr>
                <w:iCs/>
                <w:color w:val="404040" w:themeColor="text1" w:themeTint="BF"/>
              </w:rPr>
              <w:t>Cumhuriyet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610766" w:rsidP="00E67278">
            <w:r w:rsidRPr="00610766">
              <w:t>Mü.3.A.3. Belirli gün ve haftalarla ilgili müzikleri anlamına uygun söyler.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610766" w:rsidP="00610766">
            <w:r>
              <w:t>“Cumhuriyet” adlı şarkının sözü, şarkının ses kaydı,</w:t>
            </w:r>
            <w:r>
              <w:t xml:space="preserve"> </w:t>
            </w:r>
            <w:r>
              <w:t>etkileşimli tahta, EBA dokümanları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1FC9" w:rsidRPr="00FB1FC9" w:rsidRDefault="00610766" w:rsidP="0061076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610766">
              <w:rPr>
                <w:iCs/>
              </w:rPr>
              <w:t xml:space="preserve">Cumhuriyet” adlı şarkıyı </w:t>
            </w:r>
            <w:r>
              <w:rPr>
                <w:iCs/>
              </w:rPr>
              <w:t>dinletilir. Öğrenilen nefes ve ses kurallarına uygun olarak söyletilir.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B80E82" w:rsidP="00CE5BAB">
            <w:pPr>
              <w:autoSpaceDE w:val="0"/>
              <w:autoSpaceDN w:val="0"/>
              <w:adjustRightInd w:val="0"/>
            </w:pPr>
            <w:r w:rsidRPr="00B80E82">
              <w:t>Konuşurken ve şarkı söylerken nelere dikkat etmeliyiz?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A77" w:rsidRDefault="00257A77" w:rsidP="00161E3C">
      <w:r>
        <w:separator/>
      </w:r>
    </w:p>
  </w:endnote>
  <w:endnote w:type="continuationSeparator" w:id="0">
    <w:p w:rsidR="00257A77" w:rsidRDefault="00257A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A77" w:rsidRDefault="00257A77" w:rsidP="00161E3C">
      <w:r>
        <w:separator/>
      </w:r>
    </w:p>
  </w:footnote>
  <w:footnote w:type="continuationSeparator" w:id="0">
    <w:p w:rsidR="00257A77" w:rsidRDefault="00257A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C1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997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73E3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BE55C-2C4E-4141-9D9A-428DBC000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2018-10-20T15:31:00Z</dcterms:created>
  <dcterms:modified xsi:type="dcterms:W3CDTF">2018-10-20T15:31:00Z</dcterms:modified>
</cp:coreProperties>
</file>